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id w:val="60677657"/>
        <w:docPartObj>
          <w:docPartGallery w:val="Cover Pages"/>
          <w:docPartUnique/>
        </w:docPartObj>
      </w:sdtPr>
      <w:sdtEndPr/>
      <w:sdtContent>
        <w:p w14:paraId="2E102FCD" w14:textId="7202AF04" w:rsidR="005104DD" w:rsidRDefault="00882A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29037F" wp14:editId="4BFADF3F">
                    <wp:simplePos x="0" y="0"/>
                    <wp:positionH relativeFrom="column">
                      <wp:posOffset>4945380</wp:posOffset>
                    </wp:positionH>
                    <wp:positionV relativeFrom="paragraph">
                      <wp:posOffset>-160020</wp:posOffset>
                    </wp:positionV>
                    <wp:extent cx="1737360" cy="164592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45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4DEA9E" w14:textId="15CA2642" w:rsidR="00925F24" w:rsidRDefault="00925F2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2A61DC" wp14:editId="2D019602">
                                      <wp:extent cx="1552449" cy="1325880"/>
                                      <wp:effectExtent l="0" t="0" r="0" b="7620"/>
                                      <wp:docPr id="7" name="Picture 7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54951" cy="13280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903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389.4pt;margin-top:-12.6pt;width:136.8pt;height:1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" fillcolor="white [3201]" stroked="f" strokeweight=".5pt">
                    <v:textbox>
                      <w:txbxContent>
                        <w:p w14:paraId="304DEA9E" w14:textId="15CA2642" w:rsidR="00925F24" w:rsidRDefault="00925F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A61DC" wp14:editId="2D019602">
                                <wp:extent cx="1552449" cy="1325880"/>
                                <wp:effectExtent l="0" t="0" r="0" b="762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4951" cy="13280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A49FA3" wp14:editId="42AD327F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-167640</wp:posOffset>
                    </wp:positionV>
                    <wp:extent cx="1737360" cy="1668780"/>
                    <wp:effectExtent l="0" t="0" r="0" b="762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687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19D32C" w14:textId="1F3CF2DD" w:rsidR="005104DD" w:rsidRDefault="005104D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3DD278" wp14:editId="78DC1583">
                                      <wp:extent cx="1578037" cy="1539240"/>
                                      <wp:effectExtent l="0" t="0" r="3175" b="3810"/>
                                      <wp:docPr id="5" name="Picture 5" descr="A picture containing arrow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A picture containing arrow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6157" cy="1547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A49FA3" id="Text Box 4" o:spid="_x0000_s1027" type="#_x0000_t202" style="position:absolute;margin-left:-7.2pt;margin-top:-13.2pt;width:136.8pt;height:1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slLwIAAFwEAAAOAAAAZHJzL2Uyb0RvYy54bWysVEtv2zAMvg/YfxB0X5xXk8y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" fillcolor="white [3201]" stroked="f" strokeweight=".5pt">
                    <v:textbox>
                      <w:txbxContent>
                        <w:p w14:paraId="0719D32C" w14:textId="1F3CF2DD" w:rsidR="005104DD" w:rsidRDefault="005104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DD278" wp14:editId="78DC1583">
                                <wp:extent cx="1578037" cy="1539240"/>
                                <wp:effectExtent l="0" t="0" r="3175" b="3810"/>
                                <wp:docPr id="5" name="Picture 5" descr="A picture containing arrow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arrow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6157" cy="15471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04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E068A6A" wp14:editId="515F5A1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9E4CB" w14:textId="2D277884" w:rsidR="005104DD" w:rsidRPr="008B72C5" w:rsidRDefault="007F128C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8B72C5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Academic Year 202</w:t>
                                  </w:r>
                                  <w:r w:rsidR="008B72C5" w:rsidRPr="008B72C5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Pr="008B72C5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– 2</w:t>
                                  </w:r>
                                  <w:r w:rsidR="008B72C5" w:rsidRPr="008B72C5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4B2CE0B3" w14:textId="65C70D96" w:rsidR="007F128C" w:rsidRPr="008B72C5" w:rsidRDefault="00592E0A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8B72C5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Post 16 RE-engagement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SemiBold" w:eastAsiaTheme="majorEastAsia" w:hAnsi="Poppins SemiBold" w:cs="Poppins SemiBold"/>
                                      <w:color w:val="595959" w:themeColor="text1" w:themeTint="A6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A97A19C" w14:textId="55AC4D1F" w:rsidR="005104DD" w:rsidRPr="008B72C5" w:rsidRDefault="005104DD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8B72C5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Personal </w:t>
                                      </w:r>
                                      <w:r w:rsidR="00592E0A" w:rsidRPr="008B72C5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         </w:t>
                                      </w:r>
                                      <w:r w:rsidR="00A35FCE" w:rsidRPr="008B72C5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 </w:t>
                                      </w:r>
                                      <w:r w:rsidR="00B91C54" w:rsidRPr="008B72C5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>E</w:t>
                                      </w:r>
                                      <w:r w:rsidR="00592E0A" w:rsidRPr="008B72C5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>ngagement</w:t>
                                      </w:r>
                                      <w:r w:rsidRPr="008B72C5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 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SemiBold" w:hAnsi="Poppins SemiBold" w:cs="Poppins SemiBold"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61FC3CE" w14:textId="26309797" w:rsidR="005104DD" w:rsidRPr="008B72C5" w:rsidRDefault="00AB6848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8B72C5"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Name: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E068A6A" id="Group 119" o:spid="_x0000_s1028" style="position:absolute;margin-left:0;margin-top:0;width:539.6pt;height:719.9pt;z-index:-25165516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">
                    <v:rect id="Rectangle 120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30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7EE9E4CB" w14:textId="2D277884" w:rsidR="005104DD" w:rsidRPr="008B72C5" w:rsidRDefault="007F128C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B72C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Academic Year 202</w:t>
                            </w:r>
                            <w:r w:rsidR="008B72C5" w:rsidRPr="008B72C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  <w:r w:rsidRPr="008B72C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 – 2</w:t>
                            </w:r>
                            <w:r w:rsidR="008B72C5" w:rsidRPr="008B72C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B2CE0B3" w14:textId="65C70D96" w:rsidR="007F128C" w:rsidRPr="008B72C5" w:rsidRDefault="00592E0A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B72C5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Post 16 RE-engagement plan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31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Poppins SemiBold" w:eastAsiaTheme="majorEastAsia" w:hAnsi="Poppins SemiBold" w:cs="Poppins SemiBold"/>
                                <w:color w:val="595959" w:themeColor="text1" w:themeTint="A6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5A97A19C" w14:textId="55AC4D1F" w:rsidR="005104DD" w:rsidRPr="008B72C5" w:rsidRDefault="005104DD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</w:pPr>
                                <w:r w:rsidRPr="008B72C5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Personal </w:t>
                                </w:r>
                                <w:r w:rsidR="00592E0A" w:rsidRPr="008B72C5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         </w:t>
                                </w:r>
                                <w:r w:rsidR="00A35FCE" w:rsidRPr="008B72C5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 </w:t>
                                </w:r>
                                <w:r w:rsidR="00B91C54" w:rsidRPr="008B72C5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>E</w:t>
                                </w:r>
                                <w:r w:rsidR="00592E0A" w:rsidRPr="008B72C5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>ngagement</w:t>
                                </w:r>
                                <w:r w:rsidRPr="008B72C5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 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SemiBold" w:hAnsi="Poppins SemiBold" w:cs="Poppins SemiBold"/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061FC3CE" w14:textId="26309797" w:rsidR="005104DD" w:rsidRPr="008B72C5" w:rsidRDefault="00AB6848">
                                <w:pPr>
                                  <w:pStyle w:val="NoSpacing"/>
                                  <w:spacing w:before="240"/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8B72C5"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Name: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9F50239" w14:textId="77777777" w:rsidR="00037EA2" w:rsidRDefault="005104DD" w:rsidP="00037EA2">
          <w:pPr>
            <w:jc w:val="center"/>
          </w:pPr>
          <w:r>
            <w:br w:type="page"/>
          </w:r>
        </w:p>
      </w:sdtContent>
    </w:sdt>
    <w:p w14:paraId="62187171" w14:textId="68237825" w:rsidR="00037EA2" w:rsidRPr="008B72C5" w:rsidRDefault="00037EA2" w:rsidP="00037EA2">
      <w:pPr>
        <w:jc w:val="center"/>
        <w:rPr>
          <w:rFonts w:ascii="Poppins SemiBold" w:hAnsi="Poppins SemiBold" w:cs="Poppins SemiBold"/>
          <w:b/>
          <w:bCs/>
          <w:color w:val="002060"/>
          <w:sz w:val="24"/>
          <w:szCs w:val="24"/>
        </w:rPr>
      </w:pPr>
      <w:r w:rsidRPr="008B72C5">
        <w:rPr>
          <w:rFonts w:ascii="Poppins SemiBold" w:hAnsi="Poppins SemiBold" w:cs="Poppins SemiBold"/>
          <w:b/>
          <w:bCs/>
          <w:color w:val="002060"/>
          <w:sz w:val="24"/>
          <w:szCs w:val="24"/>
        </w:rPr>
        <w:lastRenderedPageBreak/>
        <w:t>Post 16 - Personal Engagement Plan</w:t>
      </w:r>
    </w:p>
    <w:p w14:paraId="5EC4DE94" w14:textId="77777777" w:rsidR="00037EA2" w:rsidRPr="008B72C5" w:rsidRDefault="00037EA2" w:rsidP="00037EA2">
      <w:pPr>
        <w:rPr>
          <w:rFonts w:ascii="Poppins SemiBold" w:hAnsi="Poppins SemiBold" w:cs="Poppins SemiBold"/>
          <w:color w:val="002060"/>
          <w:sz w:val="24"/>
          <w:szCs w:val="24"/>
        </w:rPr>
      </w:pPr>
      <w:r w:rsidRPr="008B72C5">
        <w:rPr>
          <w:rFonts w:ascii="Poppins SemiBold" w:hAnsi="Poppins SemiBold" w:cs="Poppins SemiBold"/>
          <w:color w:val="002060"/>
          <w:sz w:val="24"/>
          <w:szCs w:val="24"/>
        </w:rPr>
        <w:t xml:space="preserve">Please complete this PEP for young people identified as currently not in education, training or employment.   </w:t>
      </w:r>
    </w:p>
    <w:p w14:paraId="419BCE80" w14:textId="77777777" w:rsidR="00037EA2" w:rsidRPr="008B72C5" w:rsidRDefault="00037EA2" w:rsidP="00037EA2">
      <w:pPr>
        <w:rPr>
          <w:rFonts w:ascii="Poppins SemiBold" w:hAnsi="Poppins SemiBold" w:cs="Poppins SemiBold"/>
          <w:color w:val="002060"/>
          <w:sz w:val="24"/>
          <w:szCs w:val="24"/>
        </w:rPr>
      </w:pPr>
      <w:r w:rsidRPr="008B72C5">
        <w:rPr>
          <w:rFonts w:ascii="Poppins SemiBold" w:hAnsi="Poppins SemiBold" w:cs="Poppins SemiBold"/>
          <w:color w:val="002060"/>
          <w:sz w:val="24"/>
          <w:szCs w:val="24"/>
        </w:rPr>
        <w:t>This document should be reviewed in 6 weeks’ time to check short term goals have been completed. It should then be reviewed every 6 weeks until young person is re-engaged in education, employment or training.</w:t>
      </w:r>
    </w:p>
    <w:p w14:paraId="114DCC36" w14:textId="77777777" w:rsidR="00037EA2" w:rsidRPr="008B72C5" w:rsidRDefault="00037EA2" w:rsidP="00037EA2">
      <w:pPr>
        <w:rPr>
          <w:rFonts w:ascii="Poppins SemiBold" w:hAnsi="Poppins SemiBold" w:cs="Poppins SemiBold"/>
          <w:color w:val="002060"/>
          <w:sz w:val="24"/>
          <w:szCs w:val="24"/>
        </w:rPr>
      </w:pPr>
      <w:r w:rsidRPr="008B72C5">
        <w:rPr>
          <w:rFonts w:ascii="Poppins SemiBold" w:hAnsi="Poppins SemiBold" w:cs="Poppins SemiBold"/>
          <w:color w:val="002060"/>
          <w:sz w:val="24"/>
          <w:szCs w:val="24"/>
        </w:rPr>
        <w:t>Please complete the following with the young person, detailing their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551"/>
        <w:gridCol w:w="2552"/>
      </w:tblGrid>
      <w:tr w:rsidR="00037EA2" w:rsidRPr="00CE5977" w14:paraId="4577DA14" w14:textId="77777777" w:rsidTr="00037EA2">
        <w:tc>
          <w:tcPr>
            <w:tcW w:w="2689" w:type="dxa"/>
          </w:tcPr>
          <w:p w14:paraId="709FE092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Name</w:t>
            </w:r>
          </w:p>
          <w:p w14:paraId="407740A4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39F7BA4E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FB31D4C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C83ECC" w:rsidRPr="00CE5977" w14:paraId="57715232" w14:textId="77777777" w:rsidTr="001952CF">
        <w:tc>
          <w:tcPr>
            <w:tcW w:w="2689" w:type="dxa"/>
          </w:tcPr>
          <w:p w14:paraId="21F619A5" w14:textId="77777777" w:rsidR="00C83ECC" w:rsidRPr="00CE5977" w:rsidRDefault="00C83ECC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Date of Birth</w:t>
            </w:r>
          </w:p>
          <w:p w14:paraId="79428363" w14:textId="77777777" w:rsidR="00C83ECC" w:rsidRPr="00CE5977" w:rsidRDefault="00C83ECC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549822" w14:textId="77777777" w:rsidR="00C83ECC" w:rsidRPr="00CE5977" w:rsidRDefault="00C83ECC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FB767D" w14:textId="6E16C4BA" w:rsidR="00C83ECC" w:rsidRPr="00CE5977" w:rsidRDefault="00C83ECC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Age</w:t>
            </w:r>
          </w:p>
        </w:tc>
        <w:tc>
          <w:tcPr>
            <w:tcW w:w="2552" w:type="dxa"/>
          </w:tcPr>
          <w:p w14:paraId="23BE528B" w14:textId="045D93CB" w:rsidR="00C83ECC" w:rsidRPr="00CE5977" w:rsidRDefault="00C83ECC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2A6003EB" w14:textId="77777777" w:rsidTr="00037EA2">
        <w:tc>
          <w:tcPr>
            <w:tcW w:w="2689" w:type="dxa"/>
          </w:tcPr>
          <w:p w14:paraId="316B2EBE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Accommodation Type</w:t>
            </w:r>
          </w:p>
          <w:p w14:paraId="77ECFC0C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598E4E12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355F02A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52EB5D1D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7B80DF7D" w14:textId="77777777" w:rsidTr="00037EA2">
        <w:tc>
          <w:tcPr>
            <w:tcW w:w="2689" w:type="dxa"/>
          </w:tcPr>
          <w:p w14:paraId="408314CE" w14:textId="4CB84B13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Social Worker/</w:t>
            </w:r>
            <w:r w:rsid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Future Foundations PA </w:t>
            </w: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/other workers involved</w:t>
            </w:r>
          </w:p>
        </w:tc>
        <w:tc>
          <w:tcPr>
            <w:tcW w:w="7654" w:type="dxa"/>
            <w:gridSpan w:val="3"/>
          </w:tcPr>
          <w:p w14:paraId="7FC1F2C8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E8BDB97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6741049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0DA1B7F5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101AFA03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5F60DEB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271FA201" w14:textId="77777777" w:rsidTr="00037EA2">
        <w:tc>
          <w:tcPr>
            <w:tcW w:w="2689" w:type="dxa"/>
          </w:tcPr>
          <w:p w14:paraId="1A0AA6A3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Contact details if you want someone to contact you about further support (phone or email)</w:t>
            </w:r>
          </w:p>
        </w:tc>
        <w:tc>
          <w:tcPr>
            <w:tcW w:w="7654" w:type="dxa"/>
            <w:gridSpan w:val="3"/>
          </w:tcPr>
          <w:p w14:paraId="25A7882B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</w:tbl>
    <w:p w14:paraId="0396C5AD" w14:textId="77777777" w:rsidR="00037EA2" w:rsidRDefault="00037EA2" w:rsidP="00037EA2">
      <w:pPr>
        <w:rPr>
          <w:rFonts w:ascii="Gill Sans MT" w:hAnsi="Gill Sans MT"/>
          <w:color w:val="002060"/>
          <w:sz w:val="24"/>
          <w:szCs w:val="24"/>
        </w:rPr>
      </w:pPr>
    </w:p>
    <w:p w14:paraId="5A612BDD" w14:textId="6A99E29B" w:rsidR="00ED0B8A" w:rsidRPr="00880686" w:rsidRDefault="00ED0B8A" w:rsidP="00037EA2">
      <w:pPr>
        <w:rPr>
          <w:rFonts w:ascii="Poppins SemiBold" w:hAnsi="Poppins SemiBold" w:cs="Poppins SemiBold"/>
          <w:color w:val="002060"/>
          <w:sz w:val="28"/>
          <w:szCs w:val="28"/>
        </w:rPr>
      </w:pPr>
      <w:r w:rsidRPr="00880686">
        <w:rPr>
          <w:rFonts w:ascii="Poppins SemiBold" w:hAnsi="Poppins SemiBold" w:cs="Poppins SemiBold"/>
          <w:color w:val="002060"/>
          <w:sz w:val="28"/>
          <w:szCs w:val="28"/>
        </w:rPr>
        <w:t>What have you already achieved?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823"/>
        <w:gridCol w:w="3969"/>
        <w:gridCol w:w="2664"/>
      </w:tblGrid>
      <w:tr w:rsidR="00FC6796" w:rsidRPr="00FC6796" w14:paraId="1669DF42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42E827E6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Subject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F4F848F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Type of Qualification – GCSE / Functional Skills / Other</w:t>
            </w:r>
          </w:p>
        </w:tc>
        <w:tc>
          <w:tcPr>
            <w:tcW w:w="2664" w:type="dxa"/>
            <w:shd w:val="clear" w:color="auto" w:fill="E2EFD9" w:themeFill="accent6" w:themeFillTint="33"/>
          </w:tcPr>
          <w:p w14:paraId="089D5245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Grade</w:t>
            </w:r>
          </w:p>
        </w:tc>
      </w:tr>
      <w:tr w:rsidR="00FC6796" w:rsidRPr="00FC6796" w14:paraId="13F70F06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76A6B7AC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Maths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4E1335F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E2EFD9" w:themeFill="accent6" w:themeFillTint="33"/>
          </w:tcPr>
          <w:p w14:paraId="7E7CC74F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C6796" w:rsidRPr="00FC6796" w14:paraId="31133C81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08080D42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7F159AB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E2EFD9" w:themeFill="accent6" w:themeFillTint="33"/>
          </w:tcPr>
          <w:p w14:paraId="4109D3E8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C6796" w:rsidRPr="00FC6796" w14:paraId="12FE7693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4A04F6CE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B7D23CA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E2EFD9" w:themeFill="accent6" w:themeFillTint="33"/>
          </w:tcPr>
          <w:p w14:paraId="4AD2C5E3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C6796" w:rsidRPr="00FC6796" w14:paraId="64872A3E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4717A877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1A6A682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E2EFD9" w:themeFill="accent6" w:themeFillTint="33"/>
          </w:tcPr>
          <w:p w14:paraId="214EBBCB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C6796" w:rsidRPr="00FC6796" w14:paraId="73EA7E3C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306C8203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DC47FBC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E2EFD9" w:themeFill="accent6" w:themeFillTint="33"/>
          </w:tcPr>
          <w:p w14:paraId="0665368D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C6796" w:rsidRPr="00FC6796" w14:paraId="0B8386AA" w14:textId="77777777" w:rsidTr="002F584E">
        <w:tc>
          <w:tcPr>
            <w:tcW w:w="3823" w:type="dxa"/>
            <w:shd w:val="clear" w:color="auto" w:fill="E2EFD9" w:themeFill="accent6" w:themeFillTint="33"/>
          </w:tcPr>
          <w:p w14:paraId="05F9BAC9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6E624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Other: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87F7594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E2EFD9" w:themeFill="accent6" w:themeFillTint="33"/>
          </w:tcPr>
          <w:p w14:paraId="2CCE9053" w14:textId="77777777" w:rsidR="00ED0B8A" w:rsidRPr="006E6243" w:rsidRDefault="00ED0B8A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3836CE9" w14:textId="77777777" w:rsidR="00CE5977" w:rsidRDefault="00CE5977" w:rsidP="00037EA2">
      <w:pPr>
        <w:rPr>
          <w:rFonts w:ascii="Gill Sans MT" w:hAnsi="Gill Sans MT"/>
          <w:color w:val="002060"/>
          <w:sz w:val="24"/>
          <w:szCs w:val="24"/>
        </w:rPr>
      </w:pPr>
    </w:p>
    <w:p w14:paraId="6779030E" w14:textId="77777777" w:rsidR="00CE5977" w:rsidRDefault="00CE5977" w:rsidP="00037EA2">
      <w:pPr>
        <w:rPr>
          <w:rFonts w:ascii="Gill Sans MT" w:hAnsi="Gill Sans MT"/>
          <w:color w:val="002060"/>
          <w:sz w:val="24"/>
          <w:szCs w:val="24"/>
        </w:rPr>
      </w:pPr>
    </w:p>
    <w:p w14:paraId="4E521801" w14:textId="0EF95AEA" w:rsidR="007A733C" w:rsidRPr="008D3BF2" w:rsidRDefault="007A733C" w:rsidP="00037EA2">
      <w:pPr>
        <w:rPr>
          <w:rFonts w:ascii="Gill Sans MT" w:hAnsi="Gill Sans MT"/>
          <w:color w:val="002060"/>
          <w:sz w:val="24"/>
          <w:szCs w:val="24"/>
        </w:rPr>
      </w:pP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681"/>
        <w:gridCol w:w="6662"/>
      </w:tblGrid>
      <w:tr w:rsidR="00037EA2" w:rsidRPr="00CE5977" w14:paraId="53D0DF8D" w14:textId="77777777" w:rsidTr="00C646E7">
        <w:trPr>
          <w:trHeight w:val="1953"/>
        </w:trPr>
        <w:tc>
          <w:tcPr>
            <w:tcW w:w="3681" w:type="dxa"/>
            <w:shd w:val="clear" w:color="auto" w:fill="FFF2CC" w:themeFill="accent4" w:themeFillTint="33"/>
          </w:tcPr>
          <w:p w14:paraId="28974FB2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Please give details of any education, training or employment you have undertaken since you left school.</w:t>
            </w:r>
          </w:p>
          <w:p w14:paraId="200E4C1C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2CC" w:themeFill="accent4" w:themeFillTint="33"/>
          </w:tcPr>
          <w:p w14:paraId="5F8AA0AB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442996F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A0524F1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26727C9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A6E3BFD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47BFE1F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0EC7886A" w14:textId="77777777" w:rsidTr="00C646E7">
        <w:tc>
          <w:tcPr>
            <w:tcW w:w="3681" w:type="dxa"/>
            <w:shd w:val="clear" w:color="auto" w:fill="FFF2CC" w:themeFill="accent4" w:themeFillTint="33"/>
          </w:tcPr>
          <w:p w14:paraId="0F1CFA78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Did you leave any of them before the end of the course / contract? If so, why was this?</w:t>
            </w:r>
          </w:p>
        </w:tc>
        <w:tc>
          <w:tcPr>
            <w:tcW w:w="6662" w:type="dxa"/>
            <w:shd w:val="clear" w:color="auto" w:fill="FFF2CC" w:themeFill="accent4" w:themeFillTint="33"/>
          </w:tcPr>
          <w:p w14:paraId="65C183B1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BE5FCAF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511BA82E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517A5E4F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5E80D065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1398E748" w14:textId="77777777" w:rsidTr="00C646E7">
        <w:tc>
          <w:tcPr>
            <w:tcW w:w="3681" w:type="dxa"/>
            <w:shd w:val="clear" w:color="auto" w:fill="FFF2CC" w:themeFill="accent4" w:themeFillTint="33"/>
          </w:tcPr>
          <w:p w14:paraId="17C8F632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Do you have your own ideas about what you would like to do next in terms of education, training or employment?</w:t>
            </w:r>
          </w:p>
        </w:tc>
        <w:tc>
          <w:tcPr>
            <w:tcW w:w="6662" w:type="dxa"/>
            <w:shd w:val="clear" w:color="auto" w:fill="FFF2CC" w:themeFill="accent4" w:themeFillTint="33"/>
          </w:tcPr>
          <w:p w14:paraId="13998BAC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048FFF1C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33A7C70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15C48F0F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49DC4EF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BE127A" w:rsidRPr="00CE5977" w14:paraId="27BA752E" w14:textId="77777777" w:rsidTr="00C646E7">
        <w:tc>
          <w:tcPr>
            <w:tcW w:w="3681" w:type="dxa"/>
            <w:shd w:val="clear" w:color="auto" w:fill="FFF2CC" w:themeFill="accent4" w:themeFillTint="33"/>
          </w:tcPr>
          <w:p w14:paraId="5422CB31" w14:textId="75C09E7F" w:rsidR="00BE127A" w:rsidRPr="00CE5977" w:rsidRDefault="00BE127A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Have you been offered any work experience</w:t>
            </w:r>
            <w:r w:rsidR="00C7363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?</w:t>
            </w:r>
            <w:r w:rsidR="00594AFE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 If yes, what was it and how did it go? If no,</w:t>
            </w:r>
            <w: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967CAB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is this something you would be interested in? </w:t>
            </w:r>
          </w:p>
        </w:tc>
        <w:tc>
          <w:tcPr>
            <w:tcW w:w="6662" w:type="dxa"/>
            <w:shd w:val="clear" w:color="auto" w:fill="FFF2CC" w:themeFill="accent4" w:themeFillTint="33"/>
          </w:tcPr>
          <w:p w14:paraId="55DA0339" w14:textId="77777777" w:rsidR="00BE127A" w:rsidRPr="00CE5977" w:rsidRDefault="00BE127A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0A82D85C" w14:textId="77777777" w:rsidTr="00C646E7">
        <w:tc>
          <w:tcPr>
            <w:tcW w:w="3681" w:type="dxa"/>
            <w:shd w:val="clear" w:color="auto" w:fill="FFF2CC" w:themeFill="accent4" w:themeFillTint="33"/>
          </w:tcPr>
          <w:p w14:paraId="6BED828E" w14:textId="5329087C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What advice or guidance have you already received in terms of your next step options?</w:t>
            </w:r>
            <w:r w:rsidR="00405173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 Any further advice you’d like?</w:t>
            </w:r>
          </w:p>
          <w:p w14:paraId="11B673C8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2CC" w:themeFill="accent4" w:themeFillTint="33"/>
          </w:tcPr>
          <w:p w14:paraId="1F846C3E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36393CEC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CE2FEA1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3B4F389C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DE37817" w14:textId="77777777" w:rsidR="00037EA2" w:rsidRPr="00CE5977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CE5977" w14:paraId="6EEE2D29" w14:textId="77777777" w:rsidTr="00C646E7">
        <w:trPr>
          <w:trHeight w:val="1355"/>
        </w:trPr>
        <w:tc>
          <w:tcPr>
            <w:tcW w:w="3681" w:type="dxa"/>
            <w:shd w:val="clear" w:color="auto" w:fill="FFF2CC" w:themeFill="accent4" w:themeFillTint="33"/>
          </w:tcPr>
          <w:p w14:paraId="517A3E28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What are your interests?</w:t>
            </w:r>
          </w:p>
          <w:p w14:paraId="366AAA3E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2CC" w:themeFill="accent4" w:themeFillTint="33"/>
          </w:tcPr>
          <w:p w14:paraId="3511D1E8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07AE92C4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1F432BA5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6E6243" w:rsidRPr="00CE5977" w14:paraId="485B8FE9" w14:textId="77777777" w:rsidTr="00C646E7">
        <w:tc>
          <w:tcPr>
            <w:tcW w:w="3681" w:type="dxa"/>
            <w:shd w:val="clear" w:color="auto" w:fill="FFF2CC" w:themeFill="accent4" w:themeFillTint="33"/>
          </w:tcPr>
          <w:p w14:paraId="79CA8462" w14:textId="77777777" w:rsidR="006E6243" w:rsidRPr="00CE5977" w:rsidRDefault="006E6243" w:rsidP="006E6243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What are your strengths?</w:t>
            </w:r>
          </w:p>
          <w:p w14:paraId="75499AE2" w14:textId="77777777" w:rsidR="006E6243" w:rsidRDefault="006E6243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59EA71C6" w14:textId="77777777" w:rsidR="006E6243" w:rsidRPr="00CE5977" w:rsidRDefault="006E6243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2CC" w:themeFill="accent4" w:themeFillTint="33"/>
          </w:tcPr>
          <w:p w14:paraId="121B9CD0" w14:textId="77777777" w:rsidR="006E6243" w:rsidRPr="00CE5977" w:rsidRDefault="006E6243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037EA2" w:rsidRPr="00CE5977" w14:paraId="58772F60" w14:textId="77777777" w:rsidTr="00C646E7">
        <w:tc>
          <w:tcPr>
            <w:tcW w:w="3681" w:type="dxa"/>
            <w:shd w:val="clear" w:color="auto" w:fill="FFF2CC" w:themeFill="accent4" w:themeFillTint="33"/>
          </w:tcPr>
          <w:p w14:paraId="42475E07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What is going well </w:t>
            </w:r>
            <w:proofErr w:type="gramStart"/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at the moment</w:t>
            </w:r>
            <w:proofErr w:type="gramEnd"/>
            <w:r w:rsidRPr="00CE5977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?</w:t>
            </w:r>
          </w:p>
          <w:p w14:paraId="46EF0E2E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5BFFDA2B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01618D33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16728E62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2CC" w:themeFill="accent4" w:themeFillTint="33"/>
          </w:tcPr>
          <w:p w14:paraId="43CD0990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2BF4B4FD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65D01DA2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7C0DB3E1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34BAAB63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784DB720" w14:textId="77777777" w:rsidR="00037EA2" w:rsidRPr="00CE5977" w:rsidRDefault="00037EA2" w:rsidP="00F35210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1335444" w14:textId="77777777" w:rsidR="00037EA2" w:rsidRDefault="00037EA2" w:rsidP="00037EA2">
      <w:pPr>
        <w:rPr>
          <w:rFonts w:ascii="Gill Sans Nova" w:hAnsi="Gill Sans Nova"/>
          <w:b/>
          <w:bCs/>
          <w:color w:val="002060"/>
          <w:sz w:val="24"/>
          <w:szCs w:val="24"/>
        </w:rPr>
      </w:pPr>
    </w:p>
    <w:p w14:paraId="055008C5" w14:textId="04379483" w:rsidR="00717C28" w:rsidRPr="00C646E7" w:rsidRDefault="00C646E7" w:rsidP="00037EA2">
      <w:pPr>
        <w:rPr>
          <w:rFonts w:ascii="Poppins SemiBold" w:hAnsi="Poppins SemiBold" w:cs="Poppins SemiBold"/>
          <w:b/>
          <w:bCs/>
          <w:color w:val="002060"/>
          <w:sz w:val="24"/>
          <w:szCs w:val="24"/>
        </w:rPr>
      </w:pPr>
      <w:r w:rsidRPr="00C646E7">
        <w:rPr>
          <w:rFonts w:ascii="Poppins SemiBold" w:hAnsi="Poppins SemiBold" w:cs="Poppins SemiBold"/>
          <w:b/>
          <w:bCs/>
          <w:color w:val="002060"/>
          <w:sz w:val="24"/>
          <w:szCs w:val="24"/>
        </w:rPr>
        <w:t>Overcoming Barriers</w:t>
      </w:r>
    </w:p>
    <w:tbl>
      <w:tblPr>
        <w:tblStyle w:val="TableGrid"/>
        <w:tblpPr w:leftFromText="180" w:rightFromText="180" w:vertAnchor="text" w:tblpY="284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08"/>
        <w:gridCol w:w="5835"/>
      </w:tblGrid>
      <w:tr w:rsidR="00717C28" w:rsidRPr="00674EAD" w14:paraId="71D5A252" w14:textId="77777777" w:rsidTr="00042682">
        <w:tc>
          <w:tcPr>
            <w:tcW w:w="4508" w:type="dxa"/>
            <w:shd w:val="clear" w:color="auto" w:fill="FFF2CC" w:themeFill="accent4" w:themeFillTint="33"/>
          </w:tcPr>
          <w:p w14:paraId="4185D862" w14:textId="5682032F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042682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What do you think is preventing you from </w:t>
            </w:r>
            <w:r w:rsidR="001A65B9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taking the</w:t>
            </w:r>
            <w:r w:rsidRPr="00042682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 next steps in relation to education, training or employment?</w:t>
            </w:r>
          </w:p>
        </w:tc>
        <w:tc>
          <w:tcPr>
            <w:tcW w:w="5835" w:type="dxa"/>
            <w:shd w:val="clear" w:color="auto" w:fill="FFF2CC" w:themeFill="accent4" w:themeFillTint="33"/>
          </w:tcPr>
          <w:p w14:paraId="46CAEC3C" w14:textId="77777777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042682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What support do you need </w:t>
            </w:r>
            <w:proofErr w:type="gramStart"/>
            <w:r w:rsidRPr="00042682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in order to</w:t>
            </w:r>
            <w:proofErr w:type="gramEnd"/>
            <w:r w:rsidRPr="00042682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 overcome this? Who can help?</w:t>
            </w:r>
          </w:p>
        </w:tc>
      </w:tr>
      <w:tr w:rsidR="00717C28" w:rsidRPr="00674EAD" w14:paraId="3276B02D" w14:textId="77777777" w:rsidTr="00042682">
        <w:tc>
          <w:tcPr>
            <w:tcW w:w="4508" w:type="dxa"/>
            <w:shd w:val="clear" w:color="auto" w:fill="FFF2CC" w:themeFill="accent4" w:themeFillTint="33"/>
          </w:tcPr>
          <w:p w14:paraId="2BC10C8A" w14:textId="77777777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280AE193" w14:textId="77777777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447C9D44" w14:textId="77777777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  <w:p w14:paraId="7BAA23E0" w14:textId="77777777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835" w:type="dxa"/>
            <w:shd w:val="clear" w:color="auto" w:fill="FFF2CC" w:themeFill="accent4" w:themeFillTint="33"/>
          </w:tcPr>
          <w:p w14:paraId="492F30FA" w14:textId="77777777" w:rsidR="00717C28" w:rsidRPr="00042682" w:rsidRDefault="00717C28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717C28" w:rsidRPr="00674EAD" w14:paraId="13EFE6A5" w14:textId="77777777" w:rsidTr="00042682">
        <w:tc>
          <w:tcPr>
            <w:tcW w:w="4508" w:type="dxa"/>
            <w:shd w:val="clear" w:color="auto" w:fill="FFF2CC" w:themeFill="accent4" w:themeFillTint="33"/>
          </w:tcPr>
          <w:p w14:paraId="0E518185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7E2969E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AB91A4A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A32827E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5835" w:type="dxa"/>
            <w:shd w:val="clear" w:color="auto" w:fill="FFF2CC" w:themeFill="accent4" w:themeFillTint="33"/>
          </w:tcPr>
          <w:p w14:paraId="6EC4EE1E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717C28" w:rsidRPr="00674EAD" w14:paraId="70A96031" w14:textId="77777777" w:rsidTr="00042682">
        <w:tc>
          <w:tcPr>
            <w:tcW w:w="4508" w:type="dxa"/>
            <w:shd w:val="clear" w:color="auto" w:fill="FFF2CC" w:themeFill="accent4" w:themeFillTint="33"/>
          </w:tcPr>
          <w:p w14:paraId="756FF139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2861B21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DCBB1E8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1A74E0DC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5835" w:type="dxa"/>
            <w:shd w:val="clear" w:color="auto" w:fill="FFF2CC" w:themeFill="accent4" w:themeFillTint="33"/>
          </w:tcPr>
          <w:p w14:paraId="10E307A8" w14:textId="77777777" w:rsidR="00717C28" w:rsidRPr="00042682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</w:tbl>
    <w:p w14:paraId="74B995C6" w14:textId="77777777" w:rsidR="00717C28" w:rsidRDefault="00717C28" w:rsidP="00037EA2">
      <w:pPr>
        <w:rPr>
          <w:rFonts w:ascii="Gill Sans Nova" w:hAnsi="Gill Sans Nova"/>
          <w:b/>
          <w:bCs/>
          <w:color w:val="002060"/>
          <w:sz w:val="24"/>
          <w:szCs w:val="24"/>
        </w:rPr>
      </w:pPr>
    </w:p>
    <w:p w14:paraId="540AB35D" w14:textId="77777777" w:rsidR="00C646E7" w:rsidRDefault="00C646E7" w:rsidP="00037EA2">
      <w:pPr>
        <w:rPr>
          <w:rFonts w:ascii="Gill Sans Nova" w:hAnsi="Gill Sans Nova"/>
          <w:b/>
          <w:bCs/>
          <w:color w:val="002060"/>
          <w:sz w:val="24"/>
          <w:szCs w:val="24"/>
        </w:rPr>
      </w:pPr>
    </w:p>
    <w:p w14:paraId="3EAD758C" w14:textId="5CB2D7B9" w:rsidR="00717C28" w:rsidRPr="00C646E7" w:rsidRDefault="00C646E7" w:rsidP="00037EA2">
      <w:pPr>
        <w:rPr>
          <w:rFonts w:ascii="Poppins SemiBold" w:hAnsi="Poppins SemiBold" w:cs="Poppins SemiBold"/>
          <w:b/>
          <w:bCs/>
          <w:color w:val="002060"/>
          <w:sz w:val="24"/>
          <w:szCs w:val="24"/>
        </w:rPr>
      </w:pPr>
      <w:r w:rsidRPr="00C646E7">
        <w:rPr>
          <w:rFonts w:ascii="Poppins SemiBold" w:hAnsi="Poppins SemiBold" w:cs="Poppins SemiBold"/>
          <w:b/>
          <w:bCs/>
          <w:color w:val="002060"/>
          <w:sz w:val="24"/>
          <w:szCs w:val="24"/>
        </w:rPr>
        <w:t>Goal Setting</w:t>
      </w:r>
    </w:p>
    <w:tbl>
      <w:tblPr>
        <w:tblStyle w:val="TableGrid"/>
        <w:tblW w:w="1048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256"/>
        <w:gridCol w:w="3543"/>
        <w:gridCol w:w="3686"/>
      </w:tblGrid>
      <w:tr w:rsidR="00717C28" w:rsidRPr="002F584E" w14:paraId="6670097B" w14:textId="77777777" w:rsidTr="002F584E">
        <w:tc>
          <w:tcPr>
            <w:tcW w:w="3256" w:type="dxa"/>
            <w:shd w:val="clear" w:color="auto" w:fill="E2EFD9" w:themeFill="accent6" w:themeFillTint="33"/>
          </w:tcPr>
          <w:p w14:paraId="76710E74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 xml:space="preserve">My </w:t>
            </w:r>
            <w:proofErr w:type="gramStart"/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Short Term</w:t>
            </w:r>
            <w:proofErr w:type="gramEnd"/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 xml:space="preserve"> Goal/s (in 6 weeks’ time):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6A445FEA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What I need to do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5C2083E0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What I need others to do</w:t>
            </w:r>
          </w:p>
        </w:tc>
      </w:tr>
      <w:tr w:rsidR="00717C28" w:rsidRPr="002F584E" w14:paraId="38C212C0" w14:textId="77777777" w:rsidTr="002F584E">
        <w:tc>
          <w:tcPr>
            <w:tcW w:w="3256" w:type="dxa"/>
            <w:shd w:val="clear" w:color="auto" w:fill="E2EFD9" w:themeFill="accent6" w:themeFillTint="33"/>
          </w:tcPr>
          <w:p w14:paraId="73289D1B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8200473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F57A27D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0019935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385F7393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0E1A8C4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C14434B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06650CA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E2EFD9" w:themeFill="accent6" w:themeFillTint="33"/>
          </w:tcPr>
          <w:p w14:paraId="1036263C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08657EE7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717C28" w:rsidRPr="002F584E" w14:paraId="0A5EE248" w14:textId="77777777" w:rsidTr="002F584E">
        <w:tc>
          <w:tcPr>
            <w:tcW w:w="3256" w:type="dxa"/>
            <w:shd w:val="clear" w:color="auto" w:fill="E2EFD9" w:themeFill="accent6" w:themeFillTint="33"/>
          </w:tcPr>
          <w:p w14:paraId="08561763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 xml:space="preserve">My </w:t>
            </w:r>
            <w:proofErr w:type="gramStart"/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Long Term</w:t>
            </w:r>
            <w:proofErr w:type="gramEnd"/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 xml:space="preserve"> Goal/s (in 1 years’ time):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69CBD6F4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4C022C00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717C28" w:rsidRPr="002F584E" w14:paraId="488A70D5" w14:textId="77777777" w:rsidTr="002F584E">
        <w:tc>
          <w:tcPr>
            <w:tcW w:w="3256" w:type="dxa"/>
            <w:shd w:val="clear" w:color="auto" w:fill="E2EFD9" w:themeFill="accent6" w:themeFillTint="33"/>
          </w:tcPr>
          <w:p w14:paraId="751B954E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3E3BD788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18C86289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5A78EB59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BE99D68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C488415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050009A7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D7EEE0F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E2EFD9" w:themeFill="accent6" w:themeFillTint="33"/>
          </w:tcPr>
          <w:p w14:paraId="397F9D9A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6FCDE300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717C28" w:rsidRPr="002F584E" w14:paraId="4306C132" w14:textId="77777777" w:rsidTr="002F584E">
        <w:tc>
          <w:tcPr>
            <w:tcW w:w="3256" w:type="dxa"/>
            <w:shd w:val="clear" w:color="auto" w:fill="E2EFD9" w:themeFill="accent6" w:themeFillTint="33"/>
          </w:tcPr>
          <w:p w14:paraId="021782B6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My Life Goals</w:t>
            </w:r>
          </w:p>
          <w:p w14:paraId="5AFE1FBC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 xml:space="preserve">(in 15 </w:t>
            </w:r>
            <w:proofErr w:type="gramStart"/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years’</w:t>
            </w:r>
            <w:proofErr w:type="gramEnd"/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 xml:space="preserve"> time)</w:t>
            </w:r>
          </w:p>
        </w:tc>
        <w:tc>
          <w:tcPr>
            <w:tcW w:w="7229" w:type="dxa"/>
            <w:gridSpan w:val="2"/>
            <w:shd w:val="clear" w:color="auto" w:fill="E2EFD9" w:themeFill="accent6" w:themeFillTint="33"/>
          </w:tcPr>
          <w:p w14:paraId="6214622A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What will help me achieve my dreams?</w:t>
            </w:r>
          </w:p>
        </w:tc>
      </w:tr>
      <w:tr w:rsidR="00717C28" w:rsidRPr="002F584E" w14:paraId="32EA7098" w14:textId="77777777" w:rsidTr="002F584E">
        <w:tc>
          <w:tcPr>
            <w:tcW w:w="3256" w:type="dxa"/>
            <w:shd w:val="clear" w:color="auto" w:fill="E2EFD9" w:themeFill="accent6" w:themeFillTint="33"/>
          </w:tcPr>
          <w:p w14:paraId="752E7021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E2EFD9" w:themeFill="accent6" w:themeFillTint="33"/>
          </w:tcPr>
          <w:p w14:paraId="1190A172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48E44D7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10F3CF50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7464F66B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604E5637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384E52D3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2FCC3023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  <w:p w14:paraId="475F6D21" w14:textId="77777777" w:rsidR="00717C28" w:rsidRPr="002F584E" w:rsidRDefault="00717C28" w:rsidP="009A27EB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</w:tbl>
    <w:p w14:paraId="0A05C88E" w14:textId="77777777" w:rsidR="00717C28" w:rsidRDefault="00717C28" w:rsidP="00037EA2">
      <w:pPr>
        <w:rPr>
          <w:rFonts w:ascii="Gill Sans Nova" w:hAnsi="Gill Sans Nova"/>
          <w:b/>
          <w:bCs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A733C" w:rsidRPr="007A733C" w14:paraId="4E169B21" w14:textId="77777777" w:rsidTr="007A733C">
        <w:tc>
          <w:tcPr>
            <w:tcW w:w="3256" w:type="dxa"/>
          </w:tcPr>
          <w:p w14:paraId="601D38CF" w14:textId="36CED738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7A733C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Date of review</w:t>
            </w:r>
          </w:p>
        </w:tc>
        <w:tc>
          <w:tcPr>
            <w:tcW w:w="7200" w:type="dxa"/>
          </w:tcPr>
          <w:p w14:paraId="5C193517" w14:textId="772E9F38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  <w:r w:rsidRPr="007A733C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Progress on </w:t>
            </w:r>
            <w:r w:rsidR="00D24ABC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 xml:space="preserve">overcoming barriers and </w:t>
            </w:r>
            <w:r w:rsidRPr="007A733C"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  <w:t>short-term goals</w:t>
            </w:r>
          </w:p>
        </w:tc>
      </w:tr>
      <w:tr w:rsidR="007A733C" w:rsidRPr="007A733C" w14:paraId="1895534B" w14:textId="77777777" w:rsidTr="007A733C">
        <w:tc>
          <w:tcPr>
            <w:tcW w:w="3256" w:type="dxa"/>
          </w:tcPr>
          <w:p w14:paraId="544A30C8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D3E42CC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7A733C" w:rsidRPr="007A733C" w14:paraId="3ECD0EDC" w14:textId="77777777" w:rsidTr="007A733C">
        <w:tc>
          <w:tcPr>
            <w:tcW w:w="3256" w:type="dxa"/>
          </w:tcPr>
          <w:p w14:paraId="33A92D27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7C3600E3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7A733C" w:rsidRPr="007A733C" w14:paraId="4795F068" w14:textId="77777777" w:rsidTr="007A733C">
        <w:tc>
          <w:tcPr>
            <w:tcW w:w="3256" w:type="dxa"/>
          </w:tcPr>
          <w:p w14:paraId="5BBFD447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93F9722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7A733C" w:rsidRPr="007A733C" w14:paraId="3DE6C4DC" w14:textId="77777777" w:rsidTr="007A733C">
        <w:tc>
          <w:tcPr>
            <w:tcW w:w="3256" w:type="dxa"/>
          </w:tcPr>
          <w:p w14:paraId="5E34A5B0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4C53DF6" w14:textId="77777777" w:rsidR="007A733C" w:rsidRPr="007A733C" w:rsidRDefault="007A733C" w:rsidP="009A27EB">
            <w:pPr>
              <w:rPr>
                <w:rFonts w:ascii="Poppins SemiBold" w:hAnsi="Poppins SemiBold" w:cs="Poppins SemiBold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213CD77" w14:textId="77777777" w:rsidR="00717C28" w:rsidRDefault="00717C28" w:rsidP="00037EA2">
      <w:pPr>
        <w:rPr>
          <w:rFonts w:ascii="Gill Sans Nova" w:hAnsi="Gill Sans Nova"/>
          <w:b/>
          <w:bCs/>
          <w:color w:val="002060"/>
          <w:sz w:val="24"/>
          <w:szCs w:val="24"/>
        </w:rPr>
      </w:pPr>
    </w:p>
    <w:p w14:paraId="30B60A08" w14:textId="77777777" w:rsidR="00717C28" w:rsidRPr="00674EAD" w:rsidRDefault="00717C28" w:rsidP="00037EA2">
      <w:pPr>
        <w:rPr>
          <w:rFonts w:ascii="Gill Sans Nova" w:hAnsi="Gill Sans Nova"/>
          <w:b/>
          <w:bCs/>
          <w:color w:val="002060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037EA2" w:rsidRPr="002F584E" w14:paraId="2F7F3FF7" w14:textId="77777777" w:rsidTr="005972AD">
        <w:tc>
          <w:tcPr>
            <w:tcW w:w="3539" w:type="dxa"/>
          </w:tcPr>
          <w:p w14:paraId="69348FE3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Date Completed:</w:t>
            </w:r>
          </w:p>
          <w:p w14:paraId="2080F9D8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FD890C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2F584E" w14:paraId="02D6EC6E" w14:textId="77777777" w:rsidTr="005972AD">
        <w:tc>
          <w:tcPr>
            <w:tcW w:w="3539" w:type="dxa"/>
          </w:tcPr>
          <w:p w14:paraId="3FC5BFD2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Signed:</w:t>
            </w:r>
          </w:p>
          <w:p w14:paraId="205CB402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F72669A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  <w:tr w:rsidR="00037EA2" w:rsidRPr="002F584E" w14:paraId="5B6B626F" w14:textId="77777777" w:rsidTr="005972AD">
        <w:tc>
          <w:tcPr>
            <w:tcW w:w="3539" w:type="dxa"/>
          </w:tcPr>
          <w:p w14:paraId="0A38DA35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  <w:r w:rsidRPr="002F584E">
              <w:rPr>
                <w:rFonts w:ascii="Poppins SemiBold" w:hAnsi="Poppins SemiBold" w:cs="Poppins SemiBold"/>
                <w:color w:val="002060"/>
                <w:sz w:val="24"/>
                <w:szCs w:val="24"/>
              </w:rPr>
              <w:t>Date for review (6 weeks):</w:t>
            </w:r>
          </w:p>
          <w:p w14:paraId="4217D71B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7A40BF4" w14:textId="77777777" w:rsidR="00037EA2" w:rsidRPr="002F584E" w:rsidRDefault="00037EA2" w:rsidP="00F35210">
            <w:pPr>
              <w:rPr>
                <w:rFonts w:ascii="Poppins SemiBold" w:hAnsi="Poppins SemiBold" w:cs="Poppins SemiBold"/>
                <w:color w:val="002060"/>
                <w:sz w:val="24"/>
                <w:szCs w:val="24"/>
              </w:rPr>
            </w:pPr>
          </w:p>
        </w:tc>
      </w:tr>
    </w:tbl>
    <w:p w14:paraId="569BB7E5" w14:textId="0809EFF2" w:rsidR="005104DD" w:rsidRPr="00674EAD" w:rsidRDefault="005104DD">
      <w:pPr>
        <w:rPr>
          <w:rFonts w:ascii="Gill Sans Nova" w:hAnsi="Gill Sans Nova"/>
          <w:sz w:val="24"/>
          <w:szCs w:val="24"/>
        </w:rPr>
      </w:pPr>
    </w:p>
    <w:sectPr w:rsidR="005104DD" w:rsidRPr="00674EAD" w:rsidSect="00EF7A7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B"/>
    <w:rsid w:val="00002F0D"/>
    <w:rsid w:val="0001332D"/>
    <w:rsid w:val="00014A52"/>
    <w:rsid w:val="000226D3"/>
    <w:rsid w:val="00037EA2"/>
    <w:rsid w:val="00042682"/>
    <w:rsid w:val="00072CD5"/>
    <w:rsid w:val="000766B1"/>
    <w:rsid w:val="00081847"/>
    <w:rsid w:val="00085952"/>
    <w:rsid w:val="000E5574"/>
    <w:rsid w:val="00103707"/>
    <w:rsid w:val="00107573"/>
    <w:rsid w:val="00127E2D"/>
    <w:rsid w:val="001875A1"/>
    <w:rsid w:val="001A4D25"/>
    <w:rsid w:val="001A65B9"/>
    <w:rsid w:val="001B6608"/>
    <w:rsid w:val="001C41AA"/>
    <w:rsid w:val="001D6D0C"/>
    <w:rsid w:val="00202F6C"/>
    <w:rsid w:val="00242B62"/>
    <w:rsid w:val="0029306B"/>
    <w:rsid w:val="002F584E"/>
    <w:rsid w:val="003069A9"/>
    <w:rsid w:val="003174BC"/>
    <w:rsid w:val="00320E1C"/>
    <w:rsid w:val="003241D6"/>
    <w:rsid w:val="00342490"/>
    <w:rsid w:val="003522A3"/>
    <w:rsid w:val="0037133C"/>
    <w:rsid w:val="00380CF3"/>
    <w:rsid w:val="003813F9"/>
    <w:rsid w:val="00405173"/>
    <w:rsid w:val="00432C7A"/>
    <w:rsid w:val="0043545D"/>
    <w:rsid w:val="00457899"/>
    <w:rsid w:val="0046348D"/>
    <w:rsid w:val="00486CFE"/>
    <w:rsid w:val="004E5228"/>
    <w:rsid w:val="004F4045"/>
    <w:rsid w:val="005050AF"/>
    <w:rsid w:val="005104DD"/>
    <w:rsid w:val="0054776E"/>
    <w:rsid w:val="00560F1F"/>
    <w:rsid w:val="005850BE"/>
    <w:rsid w:val="00592E0A"/>
    <w:rsid w:val="00594AFE"/>
    <w:rsid w:val="005972AD"/>
    <w:rsid w:val="005E607F"/>
    <w:rsid w:val="005E669E"/>
    <w:rsid w:val="005F03D8"/>
    <w:rsid w:val="006306EF"/>
    <w:rsid w:val="00643338"/>
    <w:rsid w:val="00674EAD"/>
    <w:rsid w:val="006A21AC"/>
    <w:rsid w:val="006B701B"/>
    <w:rsid w:val="006E6243"/>
    <w:rsid w:val="00717C28"/>
    <w:rsid w:val="00754480"/>
    <w:rsid w:val="00772381"/>
    <w:rsid w:val="007723AE"/>
    <w:rsid w:val="007A733C"/>
    <w:rsid w:val="007F128C"/>
    <w:rsid w:val="00844771"/>
    <w:rsid w:val="008736B7"/>
    <w:rsid w:val="00880686"/>
    <w:rsid w:val="00882AB2"/>
    <w:rsid w:val="008935C4"/>
    <w:rsid w:val="008B72C5"/>
    <w:rsid w:val="008C5265"/>
    <w:rsid w:val="008E313E"/>
    <w:rsid w:val="008F3748"/>
    <w:rsid w:val="00925F24"/>
    <w:rsid w:val="00927484"/>
    <w:rsid w:val="00946E18"/>
    <w:rsid w:val="0096784D"/>
    <w:rsid w:val="00967CAB"/>
    <w:rsid w:val="00974CE8"/>
    <w:rsid w:val="00983A9B"/>
    <w:rsid w:val="00985C5E"/>
    <w:rsid w:val="009B35AF"/>
    <w:rsid w:val="009D103F"/>
    <w:rsid w:val="009F4701"/>
    <w:rsid w:val="00A24C3F"/>
    <w:rsid w:val="00A25F3E"/>
    <w:rsid w:val="00A35FCE"/>
    <w:rsid w:val="00A87385"/>
    <w:rsid w:val="00AB6848"/>
    <w:rsid w:val="00AC4921"/>
    <w:rsid w:val="00AE5D9C"/>
    <w:rsid w:val="00B03EEE"/>
    <w:rsid w:val="00B2261D"/>
    <w:rsid w:val="00B34F35"/>
    <w:rsid w:val="00B833DB"/>
    <w:rsid w:val="00B91C54"/>
    <w:rsid w:val="00BE127A"/>
    <w:rsid w:val="00BF1BD9"/>
    <w:rsid w:val="00C56316"/>
    <w:rsid w:val="00C646E7"/>
    <w:rsid w:val="00C73633"/>
    <w:rsid w:val="00C83ECC"/>
    <w:rsid w:val="00CE02FD"/>
    <w:rsid w:val="00CE5977"/>
    <w:rsid w:val="00D0213A"/>
    <w:rsid w:val="00D24ABC"/>
    <w:rsid w:val="00D2690E"/>
    <w:rsid w:val="00D53A3E"/>
    <w:rsid w:val="00D700AA"/>
    <w:rsid w:val="00D77705"/>
    <w:rsid w:val="00D954CC"/>
    <w:rsid w:val="00DC3149"/>
    <w:rsid w:val="00DC60ED"/>
    <w:rsid w:val="00DF75C3"/>
    <w:rsid w:val="00DF760C"/>
    <w:rsid w:val="00E00260"/>
    <w:rsid w:val="00E548CA"/>
    <w:rsid w:val="00E63703"/>
    <w:rsid w:val="00E92F13"/>
    <w:rsid w:val="00E94016"/>
    <w:rsid w:val="00ED0223"/>
    <w:rsid w:val="00ED0A4B"/>
    <w:rsid w:val="00ED0B8A"/>
    <w:rsid w:val="00EF7A75"/>
    <w:rsid w:val="00F132FA"/>
    <w:rsid w:val="00F15B35"/>
    <w:rsid w:val="00F31276"/>
    <w:rsid w:val="00F42C4F"/>
    <w:rsid w:val="00F508AB"/>
    <w:rsid w:val="00F82BF3"/>
    <w:rsid w:val="00F86F4A"/>
    <w:rsid w:val="00F95E2C"/>
    <w:rsid w:val="00FB6DCB"/>
    <w:rsid w:val="00FC4AA1"/>
    <w:rsid w:val="00FC6796"/>
    <w:rsid w:val="00FE767E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CE35"/>
  <w15:chartTrackingRefBased/>
  <w15:docId w15:val="{3243532E-355B-4CF0-8B44-0F3DB1B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04DD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104DD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D5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Personal Re-education Plan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          Engagement Plan</dc:title>
  <dc:subject>Name:</dc:subject>
  <dc:creator>Jane Pickthall</dc:creator>
  <cp:keywords/>
  <dc:description/>
  <cp:lastModifiedBy>Jane Raffell</cp:lastModifiedBy>
  <cp:revision>2</cp:revision>
  <cp:lastPrinted>2022-08-16T13:14:00Z</cp:lastPrinted>
  <dcterms:created xsi:type="dcterms:W3CDTF">2025-09-01T10:12:00Z</dcterms:created>
  <dcterms:modified xsi:type="dcterms:W3CDTF">2025-09-01T10:12:00Z</dcterms:modified>
</cp:coreProperties>
</file>